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5FB09" w14:textId="41247ED9" w:rsidR="00452BC3" w:rsidRDefault="0074376E">
      <w:pPr>
        <w:spacing w:line="368" w:lineRule="exact"/>
        <w:ind w:left="2102" w:right="704"/>
        <w:jc w:val="center"/>
        <w:rPr>
          <w:rFonts w:ascii="Arial"/>
          <w:b/>
          <w:sz w:val="32"/>
          <w:u w:val="thick"/>
        </w:rPr>
      </w:pPr>
      <w:r>
        <w:rPr>
          <w:rFonts w:ascii="Arial"/>
          <w:b/>
          <w:noProof/>
          <w:sz w:val="32"/>
          <w:u w:val="thick"/>
        </w:rPr>
        <w:drawing>
          <wp:anchor distT="0" distB="0" distL="114300" distR="114300" simplePos="0" relativeHeight="251658240" behindDoc="1" locked="0" layoutInCell="1" allowOverlap="1" wp14:anchorId="38D64F00" wp14:editId="4F261049">
            <wp:simplePos x="0" y="0"/>
            <wp:positionH relativeFrom="margin">
              <wp:posOffset>2181860</wp:posOffset>
            </wp:positionH>
            <wp:positionV relativeFrom="paragraph">
              <wp:posOffset>193040</wp:posOffset>
            </wp:positionV>
            <wp:extent cx="2118360" cy="1331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43" cy="13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DCC83" w14:textId="488E2A23" w:rsidR="00452BC3" w:rsidRDefault="00452BC3">
      <w:pPr>
        <w:spacing w:line="368" w:lineRule="exact"/>
        <w:ind w:left="2102" w:right="704"/>
        <w:jc w:val="center"/>
        <w:rPr>
          <w:rFonts w:ascii="Arial"/>
          <w:b/>
          <w:sz w:val="32"/>
          <w:u w:val="thick"/>
        </w:rPr>
      </w:pPr>
    </w:p>
    <w:p w14:paraId="0E8E5E78" w14:textId="40B93736" w:rsidR="00452BC3" w:rsidRDefault="00452BC3">
      <w:pPr>
        <w:spacing w:line="368" w:lineRule="exact"/>
        <w:ind w:left="2102" w:right="704"/>
        <w:jc w:val="center"/>
        <w:rPr>
          <w:rFonts w:ascii="Arial"/>
          <w:b/>
          <w:sz w:val="32"/>
          <w:u w:val="thick"/>
        </w:rPr>
      </w:pPr>
    </w:p>
    <w:p w14:paraId="29001527" w14:textId="7B77E1F5" w:rsidR="00452BC3" w:rsidRDefault="00452BC3" w:rsidP="00452BC3">
      <w:pPr>
        <w:spacing w:line="368" w:lineRule="exact"/>
        <w:ind w:left="2102" w:right="704"/>
        <w:jc w:val="center"/>
        <w:rPr>
          <w:rFonts w:ascii="Arial"/>
          <w:b/>
          <w:sz w:val="32"/>
          <w:u w:val="thick"/>
        </w:rPr>
      </w:pPr>
    </w:p>
    <w:p w14:paraId="0338527D" w14:textId="77777777" w:rsidR="00452BC3" w:rsidRDefault="00452BC3" w:rsidP="0074376E">
      <w:pPr>
        <w:spacing w:line="368" w:lineRule="exact"/>
        <w:ind w:left="2102" w:right="704"/>
        <w:rPr>
          <w:rFonts w:ascii="Arial"/>
          <w:b/>
          <w:sz w:val="32"/>
          <w:u w:val="thick"/>
        </w:rPr>
      </w:pPr>
    </w:p>
    <w:p w14:paraId="22C1264E" w14:textId="77777777" w:rsidR="00452BC3" w:rsidRDefault="00452BC3" w:rsidP="0074376E">
      <w:pPr>
        <w:spacing w:line="368" w:lineRule="exact"/>
        <w:ind w:left="2102" w:right="704"/>
        <w:rPr>
          <w:rFonts w:ascii="Arial"/>
          <w:b/>
          <w:sz w:val="32"/>
          <w:u w:val="thick"/>
        </w:rPr>
      </w:pPr>
    </w:p>
    <w:p w14:paraId="3920639E" w14:textId="77777777" w:rsidR="00452BC3" w:rsidRDefault="00452BC3" w:rsidP="0074376E">
      <w:pPr>
        <w:spacing w:line="368" w:lineRule="exact"/>
        <w:ind w:left="2102" w:right="704"/>
        <w:rPr>
          <w:rFonts w:ascii="Arial"/>
          <w:b/>
          <w:sz w:val="32"/>
          <w:u w:val="thick"/>
        </w:rPr>
      </w:pPr>
    </w:p>
    <w:p w14:paraId="3EC38DAE" w14:textId="37A12664" w:rsidR="006B3747" w:rsidRDefault="001B4169" w:rsidP="0074376E">
      <w:pPr>
        <w:spacing w:line="368" w:lineRule="exact"/>
        <w:ind w:left="2102" w:right="70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 xml:space="preserve">WYOMING COUNTY </w:t>
      </w:r>
      <w:r w:rsidR="00452BC3">
        <w:rPr>
          <w:rFonts w:ascii="Arial"/>
          <w:b/>
          <w:sz w:val="32"/>
          <w:u w:val="thick"/>
        </w:rPr>
        <w:t>BAC</w:t>
      </w:r>
      <w:r>
        <w:rPr>
          <w:rFonts w:ascii="Arial"/>
          <w:b/>
          <w:sz w:val="32"/>
          <w:u w:val="thick"/>
        </w:rPr>
        <w:t xml:space="preserve"> BOARD MEETING</w:t>
      </w:r>
    </w:p>
    <w:p w14:paraId="24D46163" w14:textId="77777777" w:rsidR="00EA21E0" w:rsidRPr="00EA21E0" w:rsidRDefault="00EA21E0" w:rsidP="00EA21E0">
      <w:pPr>
        <w:pStyle w:val="BodyText"/>
        <w:jc w:val="center"/>
        <w:rPr>
          <w:rFonts w:ascii="Arial"/>
        </w:rPr>
      </w:pPr>
      <w:r w:rsidRPr="00EA21E0">
        <w:rPr>
          <w:rFonts w:ascii="Arial"/>
        </w:rPr>
        <w:t>Thursday June 13, 2024 @ 2:30 p.m.</w:t>
      </w:r>
    </w:p>
    <w:p w14:paraId="02A8DAAD" w14:textId="77777777" w:rsidR="00EA21E0" w:rsidRPr="00EA21E0" w:rsidRDefault="00EA21E0" w:rsidP="00EA21E0">
      <w:pPr>
        <w:pStyle w:val="BodyText"/>
        <w:spacing w:before="2"/>
        <w:ind w:right="703"/>
        <w:jc w:val="center"/>
        <w:rPr>
          <w:rFonts w:ascii="Arial"/>
        </w:rPr>
      </w:pPr>
      <w:r w:rsidRPr="00EA21E0">
        <w:rPr>
          <w:rFonts w:ascii="Arial"/>
        </w:rPr>
        <w:t>at the Wyoming County Agriculture and Business Center</w:t>
      </w:r>
    </w:p>
    <w:p w14:paraId="22D9CBCF" w14:textId="77EE9419" w:rsidR="00EA21E0" w:rsidRPr="00EA21E0" w:rsidRDefault="00EA21E0" w:rsidP="00EA21E0">
      <w:pPr>
        <w:pStyle w:val="BodyText"/>
        <w:spacing w:before="2"/>
        <w:ind w:right="703"/>
        <w:jc w:val="center"/>
        <w:rPr>
          <w:rFonts w:ascii="Arial"/>
        </w:rPr>
      </w:pPr>
      <w:r w:rsidRPr="00EA21E0">
        <w:rPr>
          <w:rFonts w:ascii="Arial"/>
        </w:rPr>
        <w:t>36 Center Street, 2</w:t>
      </w:r>
      <w:r w:rsidRPr="00EA21E0">
        <w:rPr>
          <w:rFonts w:ascii="Arial"/>
          <w:vertAlign w:val="superscript"/>
        </w:rPr>
        <w:t>nd</w:t>
      </w:r>
      <w:r w:rsidRPr="00EA21E0">
        <w:rPr>
          <w:rFonts w:ascii="Arial"/>
        </w:rPr>
        <w:t xml:space="preserve"> Floor Conference Room</w:t>
      </w:r>
    </w:p>
    <w:p w14:paraId="186C7715" w14:textId="77777777" w:rsidR="00EA21E0" w:rsidRPr="00EA21E0" w:rsidRDefault="00EA21E0" w:rsidP="00EA21E0">
      <w:pPr>
        <w:pStyle w:val="BodyText"/>
        <w:spacing w:before="2"/>
        <w:ind w:right="703"/>
        <w:jc w:val="center"/>
        <w:rPr>
          <w:rFonts w:ascii="Arial"/>
        </w:rPr>
      </w:pPr>
      <w:r w:rsidRPr="00EA21E0">
        <w:rPr>
          <w:rFonts w:ascii="Arial"/>
        </w:rPr>
        <w:t>Warsaw, NY 14569</w:t>
      </w:r>
    </w:p>
    <w:p w14:paraId="7AB17C87" w14:textId="77777777" w:rsidR="004734A4" w:rsidRDefault="004734A4" w:rsidP="004734A4">
      <w:pPr>
        <w:pStyle w:val="BodyText"/>
        <w:spacing w:line="274" w:lineRule="exact"/>
        <w:ind w:left="2104" w:right="704"/>
        <w:jc w:val="center"/>
        <w:rPr>
          <w:rFonts w:ascii="Arial"/>
        </w:rPr>
      </w:pPr>
    </w:p>
    <w:p w14:paraId="041522A6" w14:textId="77777777" w:rsidR="00BA5DAB" w:rsidRPr="00517F02" w:rsidRDefault="00BA5DAB" w:rsidP="00BA5DAB">
      <w:pPr>
        <w:pStyle w:val="BodyText"/>
        <w:spacing w:line="274" w:lineRule="exact"/>
        <w:ind w:left="2101" w:right="704"/>
        <w:jc w:val="center"/>
        <w:rPr>
          <w:b/>
          <w:bCs/>
          <w:sz w:val="28"/>
          <w:szCs w:val="28"/>
        </w:rPr>
      </w:pPr>
      <w:r w:rsidRPr="00517F02">
        <w:rPr>
          <w:b/>
          <w:bCs/>
          <w:sz w:val="28"/>
          <w:szCs w:val="28"/>
        </w:rPr>
        <w:t>AGENDA</w:t>
      </w:r>
    </w:p>
    <w:p w14:paraId="39DEE35E" w14:textId="77777777" w:rsidR="00BA5DAB" w:rsidRDefault="00BA5DAB" w:rsidP="00BA5DAB">
      <w:pPr>
        <w:pStyle w:val="BodyText"/>
      </w:pPr>
    </w:p>
    <w:p w14:paraId="36C5554E" w14:textId="77777777" w:rsidR="00BA5DAB" w:rsidRDefault="00BA5DAB" w:rsidP="00BA5DAB">
      <w:pPr>
        <w:pStyle w:val="ListParagraph"/>
        <w:numPr>
          <w:ilvl w:val="0"/>
          <w:numId w:val="3"/>
        </w:numPr>
        <w:tabs>
          <w:tab w:val="left" w:pos="472"/>
        </w:tabs>
        <w:rPr>
          <w:sz w:val="24"/>
          <w:u w:val="none"/>
        </w:rPr>
      </w:pPr>
      <w:r>
        <w:rPr>
          <w:b/>
          <w:sz w:val="24"/>
          <w:u w:val="thick"/>
        </w:rPr>
        <w:t>Roll call</w:t>
      </w:r>
      <w:r>
        <w:rPr>
          <w:b/>
          <w:sz w:val="24"/>
          <w:u w:val="none"/>
        </w:rPr>
        <w:t xml:space="preserve"> </w:t>
      </w:r>
      <w:r>
        <w:rPr>
          <w:sz w:val="24"/>
          <w:u w:val="none"/>
        </w:rPr>
        <w:t>to establish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quorum.</w:t>
      </w:r>
    </w:p>
    <w:p w14:paraId="4B66681A" w14:textId="77777777" w:rsidR="00BA5DAB" w:rsidRDefault="00BA5DAB" w:rsidP="00BA5DAB">
      <w:pPr>
        <w:pStyle w:val="BodyText"/>
        <w:spacing w:before="3"/>
        <w:rPr>
          <w:sz w:val="21"/>
        </w:rPr>
      </w:pPr>
    </w:p>
    <w:p w14:paraId="32B49453" w14:textId="77777777" w:rsidR="00BA5DAB" w:rsidRDefault="00BA5DAB" w:rsidP="00BA5DAB">
      <w:pPr>
        <w:pStyle w:val="Heading2"/>
        <w:numPr>
          <w:ilvl w:val="0"/>
          <w:numId w:val="3"/>
        </w:numPr>
        <w:tabs>
          <w:tab w:val="left" w:pos="472"/>
        </w:tabs>
        <w:rPr>
          <w:u w:val="none"/>
        </w:rPr>
      </w:pPr>
      <w:r>
        <w:rPr>
          <w:u w:val="thick"/>
        </w:rPr>
        <w:t>Administrative</w:t>
      </w:r>
    </w:p>
    <w:p w14:paraId="54AAF6B0" w14:textId="77777777" w:rsidR="00BA5DAB" w:rsidRDefault="00BA5DAB" w:rsidP="00BA5DAB">
      <w:pPr>
        <w:pStyle w:val="BodyText"/>
        <w:rPr>
          <w:b/>
          <w:sz w:val="20"/>
        </w:rPr>
      </w:pPr>
    </w:p>
    <w:p w14:paraId="13F6494F" w14:textId="264FB0F9" w:rsidR="00BA5DAB" w:rsidRPr="00CC15CA" w:rsidRDefault="00BA5DAB" w:rsidP="000A3422">
      <w:pPr>
        <w:pStyle w:val="ListParagraph"/>
        <w:numPr>
          <w:ilvl w:val="1"/>
          <w:numId w:val="3"/>
        </w:numPr>
        <w:tabs>
          <w:tab w:val="left" w:pos="1171"/>
        </w:tabs>
        <w:spacing w:line="276" w:lineRule="auto"/>
        <w:rPr>
          <w:sz w:val="24"/>
          <w:u w:val="none"/>
        </w:rPr>
      </w:pPr>
      <w:r w:rsidRPr="00CC15CA">
        <w:rPr>
          <w:sz w:val="24"/>
          <w:u w:val="none"/>
        </w:rPr>
        <w:t>Review/approve Board Minutes from</w:t>
      </w:r>
      <w:r w:rsidR="00B03098" w:rsidRPr="00CC15CA">
        <w:rPr>
          <w:sz w:val="24"/>
          <w:u w:val="none"/>
        </w:rPr>
        <w:t xml:space="preserve"> </w:t>
      </w:r>
      <w:r w:rsidR="00EA21E0">
        <w:rPr>
          <w:sz w:val="24"/>
          <w:u w:val="none"/>
        </w:rPr>
        <w:t>April 11</w:t>
      </w:r>
      <w:r w:rsidR="005752CF" w:rsidRPr="00CC15CA">
        <w:rPr>
          <w:sz w:val="24"/>
          <w:u w:val="none"/>
        </w:rPr>
        <w:t>, 202</w:t>
      </w:r>
      <w:r w:rsidR="007C3EDB" w:rsidRPr="00CC15CA">
        <w:rPr>
          <w:sz w:val="24"/>
          <w:u w:val="none"/>
        </w:rPr>
        <w:t>4</w:t>
      </w:r>
    </w:p>
    <w:p w14:paraId="6A67293F" w14:textId="6E8F43CD" w:rsidR="00BA5DAB" w:rsidRDefault="00C162AA" w:rsidP="00F20CA5">
      <w:pPr>
        <w:pStyle w:val="ListParagraph"/>
        <w:numPr>
          <w:ilvl w:val="1"/>
          <w:numId w:val="3"/>
        </w:numPr>
        <w:tabs>
          <w:tab w:val="left" w:pos="1171"/>
        </w:tabs>
        <w:spacing w:line="276" w:lineRule="auto"/>
        <w:rPr>
          <w:sz w:val="24"/>
          <w:u w:val="none"/>
        </w:rPr>
      </w:pPr>
      <w:r w:rsidRPr="00D02A2B">
        <w:rPr>
          <w:sz w:val="24"/>
          <w:u w:val="none"/>
        </w:rPr>
        <w:t>R</w:t>
      </w:r>
      <w:r w:rsidR="00BA5DAB" w:rsidRPr="00D02A2B">
        <w:rPr>
          <w:sz w:val="24"/>
          <w:u w:val="none"/>
        </w:rPr>
        <w:t xml:space="preserve">eview/approve </w:t>
      </w:r>
      <w:r w:rsidR="002F6DC8">
        <w:rPr>
          <w:sz w:val="24"/>
          <w:u w:val="none"/>
        </w:rPr>
        <w:t>F</w:t>
      </w:r>
      <w:r w:rsidR="00BA5DAB" w:rsidRPr="00D02A2B">
        <w:rPr>
          <w:sz w:val="24"/>
          <w:u w:val="none"/>
        </w:rPr>
        <w:t>inancial</w:t>
      </w:r>
      <w:r w:rsidR="00BA5DAB" w:rsidRPr="00D02A2B">
        <w:rPr>
          <w:spacing w:val="-7"/>
          <w:sz w:val="24"/>
          <w:u w:val="none"/>
        </w:rPr>
        <w:t xml:space="preserve"> </w:t>
      </w:r>
      <w:r w:rsidR="002F6DC8">
        <w:rPr>
          <w:spacing w:val="-7"/>
          <w:sz w:val="24"/>
          <w:u w:val="none"/>
        </w:rPr>
        <w:t>R</w:t>
      </w:r>
      <w:r w:rsidR="00BA5DAB" w:rsidRPr="00D02A2B">
        <w:rPr>
          <w:sz w:val="24"/>
          <w:u w:val="none"/>
        </w:rPr>
        <w:t>eport</w:t>
      </w:r>
      <w:r w:rsidR="00AB39B2" w:rsidRPr="00D02A2B">
        <w:rPr>
          <w:sz w:val="24"/>
          <w:u w:val="none"/>
        </w:rPr>
        <w:t>s</w:t>
      </w:r>
      <w:r w:rsidR="00884E95" w:rsidRPr="00D02A2B">
        <w:rPr>
          <w:sz w:val="24"/>
          <w:u w:val="none"/>
        </w:rPr>
        <w:t xml:space="preserve"> </w:t>
      </w:r>
      <w:r w:rsidR="00BA5DAB" w:rsidRPr="00D02A2B">
        <w:rPr>
          <w:sz w:val="24"/>
          <w:u w:val="none"/>
        </w:rPr>
        <w:t xml:space="preserve">for </w:t>
      </w:r>
      <w:r w:rsidR="00EA21E0">
        <w:rPr>
          <w:sz w:val="24"/>
          <w:u w:val="none"/>
        </w:rPr>
        <w:t>April &amp; May</w:t>
      </w:r>
      <w:r w:rsidR="000A3422">
        <w:rPr>
          <w:sz w:val="24"/>
          <w:u w:val="none"/>
        </w:rPr>
        <w:t xml:space="preserve"> </w:t>
      </w:r>
      <w:r w:rsidR="005752CF" w:rsidRPr="00D02A2B">
        <w:rPr>
          <w:sz w:val="24"/>
          <w:u w:val="none"/>
        </w:rPr>
        <w:t>202</w:t>
      </w:r>
      <w:r w:rsidR="00EC57E4">
        <w:rPr>
          <w:sz w:val="24"/>
          <w:u w:val="none"/>
        </w:rPr>
        <w:t>4</w:t>
      </w:r>
    </w:p>
    <w:p w14:paraId="202C6F8C" w14:textId="0B67BFC3" w:rsidR="00A534FC" w:rsidRDefault="00A534FC" w:rsidP="00F20CA5">
      <w:pPr>
        <w:pStyle w:val="ListParagraph"/>
        <w:numPr>
          <w:ilvl w:val="1"/>
          <w:numId w:val="3"/>
        </w:numPr>
        <w:tabs>
          <w:tab w:val="left" w:pos="1171"/>
        </w:tabs>
        <w:spacing w:line="276" w:lineRule="auto"/>
        <w:rPr>
          <w:sz w:val="24"/>
          <w:u w:val="none"/>
        </w:rPr>
      </w:pPr>
      <w:r>
        <w:rPr>
          <w:sz w:val="24"/>
          <w:u w:val="none"/>
        </w:rPr>
        <w:t xml:space="preserve">Review and renew MOU between the WCIDA &amp; WCBAC for another five years for administrative services (the annual fee was $75,000 for the last five years).   </w:t>
      </w:r>
    </w:p>
    <w:p w14:paraId="4B36EFEC" w14:textId="77777777" w:rsidR="00F20CA5" w:rsidRDefault="00F20CA5" w:rsidP="00F20CA5">
      <w:pPr>
        <w:pStyle w:val="ListParagraph"/>
        <w:tabs>
          <w:tab w:val="left" w:pos="1171"/>
        </w:tabs>
        <w:ind w:left="1544" w:firstLine="0"/>
        <w:rPr>
          <w:sz w:val="24"/>
          <w:u w:val="none"/>
        </w:rPr>
      </w:pPr>
    </w:p>
    <w:p w14:paraId="62BB68C1" w14:textId="4798ECBC" w:rsidR="00FB1F44" w:rsidRDefault="00FB1F44" w:rsidP="007E0B7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Action Item</w:t>
      </w:r>
    </w:p>
    <w:p w14:paraId="28F6D3D9" w14:textId="0248E14A" w:rsidR="00FB1F44" w:rsidRDefault="00FB1F44" w:rsidP="00FB1F44">
      <w:pPr>
        <w:rPr>
          <w:b/>
          <w:sz w:val="24"/>
          <w:szCs w:val="24"/>
        </w:rPr>
      </w:pPr>
    </w:p>
    <w:p w14:paraId="5A92977A" w14:textId="58D4F641" w:rsidR="00CD4EBB" w:rsidRDefault="00CD4EBB" w:rsidP="00FB1F44">
      <w:pPr>
        <w:pStyle w:val="ListParagraph"/>
        <w:numPr>
          <w:ilvl w:val="1"/>
          <w:numId w:val="3"/>
        </w:numPr>
        <w:rPr>
          <w:bCs/>
          <w:sz w:val="24"/>
          <w:szCs w:val="24"/>
          <w:u w:val="none"/>
        </w:rPr>
      </w:pPr>
      <w:r w:rsidRPr="000A3422">
        <w:rPr>
          <w:bCs/>
          <w:sz w:val="24"/>
          <w:szCs w:val="24"/>
          <w:u w:val="none"/>
        </w:rPr>
        <w:t xml:space="preserve">Request by A &amp; A Railroad to </w:t>
      </w:r>
      <w:r w:rsidR="00C0537D">
        <w:rPr>
          <w:bCs/>
          <w:sz w:val="24"/>
          <w:szCs w:val="24"/>
          <w:u w:val="none"/>
        </w:rPr>
        <w:t>e</w:t>
      </w:r>
      <w:r w:rsidRPr="000A3422">
        <w:rPr>
          <w:bCs/>
          <w:sz w:val="24"/>
          <w:szCs w:val="24"/>
          <w:u w:val="none"/>
        </w:rPr>
        <w:t xml:space="preserve">xtend </w:t>
      </w:r>
      <w:r w:rsidR="00116378">
        <w:rPr>
          <w:bCs/>
          <w:sz w:val="24"/>
          <w:szCs w:val="24"/>
          <w:u w:val="none"/>
        </w:rPr>
        <w:t xml:space="preserve">the current </w:t>
      </w:r>
      <w:r w:rsidRPr="000A3422">
        <w:rPr>
          <w:bCs/>
          <w:sz w:val="24"/>
          <w:szCs w:val="24"/>
          <w:u w:val="none"/>
        </w:rPr>
        <w:t xml:space="preserve">Grant Anticipation Note for </w:t>
      </w:r>
      <w:r w:rsidR="00CC15CA">
        <w:rPr>
          <w:bCs/>
          <w:sz w:val="24"/>
          <w:szCs w:val="24"/>
          <w:u w:val="none"/>
        </w:rPr>
        <w:t xml:space="preserve">a </w:t>
      </w:r>
      <w:r w:rsidRPr="000A3422">
        <w:rPr>
          <w:bCs/>
          <w:sz w:val="24"/>
          <w:szCs w:val="24"/>
          <w:u w:val="none"/>
        </w:rPr>
        <w:t xml:space="preserve">New </w:t>
      </w:r>
      <w:r w:rsidR="000A3422">
        <w:rPr>
          <w:bCs/>
          <w:sz w:val="24"/>
          <w:szCs w:val="24"/>
          <w:u w:val="none"/>
        </w:rPr>
        <w:t xml:space="preserve">NYS DOT </w:t>
      </w:r>
      <w:r w:rsidRPr="000A3422">
        <w:rPr>
          <w:bCs/>
          <w:sz w:val="24"/>
          <w:szCs w:val="24"/>
          <w:u w:val="none"/>
        </w:rPr>
        <w:t>Grant</w:t>
      </w:r>
      <w:r w:rsidR="000A3422">
        <w:rPr>
          <w:bCs/>
          <w:sz w:val="24"/>
          <w:szCs w:val="24"/>
          <w:u w:val="none"/>
        </w:rPr>
        <w:t xml:space="preserve"> for continuation of building out replacement rail.</w:t>
      </w:r>
    </w:p>
    <w:p w14:paraId="428D21D9" w14:textId="77777777" w:rsidR="000A3422" w:rsidRDefault="000A3422" w:rsidP="000A3422">
      <w:pPr>
        <w:pStyle w:val="ListParagraph"/>
        <w:ind w:left="1080" w:firstLine="0"/>
        <w:rPr>
          <w:bCs/>
          <w:sz w:val="24"/>
          <w:szCs w:val="24"/>
          <w:u w:val="none"/>
        </w:rPr>
      </w:pPr>
    </w:p>
    <w:p w14:paraId="33F326F9" w14:textId="77777777" w:rsidR="00E704F9" w:rsidRDefault="00E704F9" w:rsidP="00FE6E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Item</w:t>
      </w:r>
    </w:p>
    <w:p w14:paraId="13148959" w14:textId="77777777" w:rsidR="00E704F9" w:rsidRDefault="00E704F9" w:rsidP="00E704F9">
      <w:pPr>
        <w:rPr>
          <w:b/>
          <w:sz w:val="24"/>
          <w:szCs w:val="24"/>
        </w:rPr>
      </w:pPr>
    </w:p>
    <w:p w14:paraId="6D0D18B6" w14:textId="075919F8" w:rsidR="00E704F9" w:rsidRPr="00E704F9" w:rsidRDefault="00E704F9" w:rsidP="00E704F9">
      <w:pPr>
        <w:pStyle w:val="ListParagraph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  <w:u w:val="none"/>
        </w:rPr>
        <w:t>Update on implementation of the new Micro Enterprise Grant</w:t>
      </w:r>
    </w:p>
    <w:p w14:paraId="163B3F6E" w14:textId="77777777" w:rsidR="00E704F9" w:rsidRPr="00E704F9" w:rsidRDefault="00E704F9" w:rsidP="00E704F9">
      <w:pPr>
        <w:pStyle w:val="ListParagraph"/>
        <w:ind w:left="1080" w:firstLine="0"/>
        <w:rPr>
          <w:bCs/>
          <w:sz w:val="24"/>
          <w:szCs w:val="24"/>
        </w:rPr>
      </w:pPr>
    </w:p>
    <w:p w14:paraId="0C8F5492" w14:textId="202E86B9" w:rsidR="00394F8E" w:rsidRPr="00FB1F44" w:rsidRDefault="008F7E58" w:rsidP="00FE6E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B1F44">
        <w:rPr>
          <w:b/>
          <w:sz w:val="24"/>
          <w:szCs w:val="24"/>
        </w:rPr>
        <w:t>Other Business</w:t>
      </w:r>
      <w:r w:rsidR="00F1484F" w:rsidRPr="00FB1F44">
        <w:rPr>
          <w:bCs/>
          <w:sz w:val="24"/>
          <w:szCs w:val="24"/>
          <w:u w:val="none"/>
        </w:rPr>
        <w:t xml:space="preserve"> </w:t>
      </w:r>
    </w:p>
    <w:p w14:paraId="24EAD630" w14:textId="2F4A8634" w:rsidR="00FB1F44" w:rsidRPr="00394F8E" w:rsidRDefault="00FB1F44" w:rsidP="00FB1F44">
      <w:pPr>
        <w:pStyle w:val="ListParagraph"/>
        <w:ind w:left="450" w:firstLine="0"/>
        <w:rPr>
          <w:b/>
          <w:sz w:val="24"/>
          <w:szCs w:val="24"/>
        </w:rPr>
      </w:pPr>
    </w:p>
    <w:p w14:paraId="1789553F" w14:textId="1368D190" w:rsidR="00953D52" w:rsidRPr="009178CB" w:rsidRDefault="00CC5C5A" w:rsidP="0002312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23120">
        <w:rPr>
          <w:b/>
          <w:sz w:val="24"/>
          <w:szCs w:val="24"/>
        </w:rPr>
        <w:t xml:space="preserve"> </w:t>
      </w:r>
      <w:r w:rsidR="00953D52" w:rsidRPr="00023120">
        <w:rPr>
          <w:b/>
          <w:sz w:val="24"/>
          <w:szCs w:val="24"/>
        </w:rPr>
        <w:t xml:space="preserve">Next Meeting </w:t>
      </w:r>
      <w:r w:rsidR="00953D52" w:rsidRPr="00023120">
        <w:rPr>
          <w:b/>
          <w:sz w:val="24"/>
          <w:szCs w:val="24"/>
          <w:u w:val="none"/>
        </w:rPr>
        <w:t>–</w:t>
      </w:r>
      <w:r w:rsidR="005B388A">
        <w:rPr>
          <w:b/>
          <w:sz w:val="24"/>
          <w:szCs w:val="24"/>
          <w:u w:val="none"/>
        </w:rPr>
        <w:t xml:space="preserve"> </w:t>
      </w:r>
      <w:r w:rsidR="00C16BC7">
        <w:rPr>
          <w:bCs/>
          <w:sz w:val="24"/>
          <w:szCs w:val="24"/>
          <w:u w:val="none"/>
        </w:rPr>
        <w:t>July</w:t>
      </w:r>
      <w:r w:rsidR="00116378" w:rsidRPr="00116378">
        <w:rPr>
          <w:bCs/>
          <w:sz w:val="24"/>
          <w:szCs w:val="24"/>
          <w:u w:val="none"/>
        </w:rPr>
        <w:t xml:space="preserve"> </w:t>
      </w:r>
      <w:r w:rsidR="00834728">
        <w:rPr>
          <w:bCs/>
          <w:sz w:val="24"/>
          <w:szCs w:val="24"/>
          <w:u w:val="none"/>
        </w:rPr>
        <w:t>11</w:t>
      </w:r>
      <w:r w:rsidR="00331FA0" w:rsidRPr="00116378">
        <w:rPr>
          <w:bCs/>
          <w:sz w:val="24"/>
          <w:szCs w:val="24"/>
          <w:u w:val="none"/>
        </w:rPr>
        <w:t>,</w:t>
      </w:r>
      <w:r w:rsidR="00331FA0" w:rsidRPr="00331FA0">
        <w:rPr>
          <w:bCs/>
          <w:sz w:val="24"/>
          <w:szCs w:val="24"/>
          <w:u w:val="none"/>
        </w:rPr>
        <w:t xml:space="preserve"> 202</w:t>
      </w:r>
      <w:r w:rsidR="00C844A0">
        <w:rPr>
          <w:bCs/>
          <w:sz w:val="24"/>
          <w:szCs w:val="24"/>
          <w:u w:val="none"/>
        </w:rPr>
        <w:t>4</w:t>
      </w:r>
    </w:p>
    <w:p w14:paraId="58E4881A" w14:textId="77777777" w:rsidR="009178CB" w:rsidRPr="009178CB" w:rsidRDefault="009178CB" w:rsidP="009178CB">
      <w:pPr>
        <w:pStyle w:val="ListParagraph"/>
        <w:rPr>
          <w:b/>
          <w:sz w:val="24"/>
          <w:szCs w:val="24"/>
        </w:rPr>
      </w:pPr>
    </w:p>
    <w:p w14:paraId="5CE6CAA0" w14:textId="761B1391" w:rsidR="006B3747" w:rsidRPr="008B281B" w:rsidRDefault="009178CB" w:rsidP="00953D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779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953D52" w:rsidRPr="008B281B">
        <w:rPr>
          <w:b/>
          <w:sz w:val="24"/>
          <w:szCs w:val="24"/>
        </w:rPr>
        <w:t xml:space="preserve"> </w:t>
      </w:r>
      <w:r w:rsidR="00E113F6">
        <w:rPr>
          <w:b/>
          <w:sz w:val="24"/>
          <w:szCs w:val="24"/>
        </w:rPr>
        <w:t xml:space="preserve">   </w:t>
      </w:r>
      <w:r w:rsidR="008F7E58" w:rsidRPr="008B281B">
        <w:rPr>
          <w:b/>
          <w:sz w:val="24"/>
          <w:szCs w:val="24"/>
          <w:u w:val="single"/>
        </w:rPr>
        <w:t>Adjournment</w:t>
      </w:r>
      <w:r w:rsidR="008F7E58" w:rsidRPr="008B281B">
        <w:rPr>
          <w:sz w:val="24"/>
          <w:szCs w:val="24"/>
        </w:rPr>
        <w:t xml:space="preserve">  </w:t>
      </w:r>
    </w:p>
    <w:sectPr w:rsidR="006B3747" w:rsidRPr="008B281B">
      <w:type w:val="continuous"/>
      <w:pgSz w:w="12240" w:h="15840"/>
      <w:pgMar w:top="5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92B02"/>
    <w:multiLevelType w:val="hybridMultilevel"/>
    <w:tmpl w:val="8AD8174E"/>
    <w:lvl w:ilvl="0" w:tplc="7770670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B394BE7"/>
    <w:multiLevelType w:val="hybridMultilevel"/>
    <w:tmpl w:val="AA96A9E6"/>
    <w:lvl w:ilvl="0" w:tplc="0CA6AA96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74025F4"/>
    <w:multiLevelType w:val="hybridMultilevel"/>
    <w:tmpl w:val="6138F926"/>
    <w:lvl w:ilvl="0" w:tplc="70F28F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A16E7D"/>
    <w:multiLevelType w:val="singleLevel"/>
    <w:tmpl w:val="F5683C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A658A8"/>
    <w:multiLevelType w:val="hybridMultilevel"/>
    <w:tmpl w:val="67242E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BA3BA5"/>
    <w:multiLevelType w:val="hybridMultilevel"/>
    <w:tmpl w:val="98DA8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7AF8"/>
    <w:multiLevelType w:val="hybridMultilevel"/>
    <w:tmpl w:val="E2F8CFA2"/>
    <w:lvl w:ilvl="0" w:tplc="51D0FCE8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9794F42"/>
    <w:multiLevelType w:val="hybridMultilevel"/>
    <w:tmpl w:val="DF2E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6AC7"/>
    <w:multiLevelType w:val="hybridMultilevel"/>
    <w:tmpl w:val="493A8A4C"/>
    <w:lvl w:ilvl="0" w:tplc="F81AABB4">
      <w:numFmt w:val="bullet"/>
      <w:lvlText w:val="-"/>
      <w:lvlJc w:val="left"/>
      <w:pPr>
        <w:ind w:left="2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55E5944">
      <w:numFmt w:val="bullet"/>
      <w:lvlText w:val="•"/>
      <w:lvlJc w:val="left"/>
      <w:pPr>
        <w:ind w:left="3000" w:hanging="140"/>
      </w:pPr>
      <w:rPr>
        <w:rFonts w:hint="default"/>
        <w:lang w:val="en-US" w:eastAsia="en-US" w:bidi="en-US"/>
      </w:rPr>
    </w:lvl>
    <w:lvl w:ilvl="2" w:tplc="0840E220">
      <w:numFmt w:val="bullet"/>
      <w:lvlText w:val="•"/>
      <w:lvlJc w:val="left"/>
      <w:pPr>
        <w:ind w:left="3720" w:hanging="140"/>
      </w:pPr>
      <w:rPr>
        <w:rFonts w:hint="default"/>
        <w:lang w:val="en-US" w:eastAsia="en-US" w:bidi="en-US"/>
      </w:rPr>
    </w:lvl>
    <w:lvl w:ilvl="3" w:tplc="8E24698E">
      <w:numFmt w:val="bullet"/>
      <w:lvlText w:val="•"/>
      <w:lvlJc w:val="left"/>
      <w:pPr>
        <w:ind w:left="4440" w:hanging="140"/>
      </w:pPr>
      <w:rPr>
        <w:rFonts w:hint="default"/>
        <w:lang w:val="en-US" w:eastAsia="en-US" w:bidi="en-US"/>
      </w:rPr>
    </w:lvl>
    <w:lvl w:ilvl="4" w:tplc="D40C8A6C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en-US"/>
      </w:rPr>
    </w:lvl>
    <w:lvl w:ilvl="5" w:tplc="F51A7172">
      <w:numFmt w:val="bullet"/>
      <w:lvlText w:val="•"/>
      <w:lvlJc w:val="left"/>
      <w:pPr>
        <w:ind w:left="5880" w:hanging="140"/>
      </w:pPr>
      <w:rPr>
        <w:rFonts w:hint="default"/>
        <w:lang w:val="en-US" w:eastAsia="en-US" w:bidi="en-US"/>
      </w:rPr>
    </w:lvl>
    <w:lvl w:ilvl="6" w:tplc="993E76BE">
      <w:numFmt w:val="bullet"/>
      <w:lvlText w:val="•"/>
      <w:lvlJc w:val="left"/>
      <w:pPr>
        <w:ind w:left="6600" w:hanging="140"/>
      </w:pPr>
      <w:rPr>
        <w:rFonts w:hint="default"/>
        <w:lang w:val="en-US" w:eastAsia="en-US" w:bidi="en-US"/>
      </w:rPr>
    </w:lvl>
    <w:lvl w:ilvl="7" w:tplc="B7D87D32">
      <w:numFmt w:val="bullet"/>
      <w:lvlText w:val="•"/>
      <w:lvlJc w:val="left"/>
      <w:pPr>
        <w:ind w:left="7320" w:hanging="140"/>
      </w:pPr>
      <w:rPr>
        <w:rFonts w:hint="default"/>
        <w:lang w:val="en-US" w:eastAsia="en-US" w:bidi="en-US"/>
      </w:rPr>
    </w:lvl>
    <w:lvl w:ilvl="8" w:tplc="75D26F06">
      <w:numFmt w:val="bullet"/>
      <w:lvlText w:val="•"/>
      <w:lvlJc w:val="left"/>
      <w:pPr>
        <w:ind w:left="8040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2D694361"/>
    <w:multiLevelType w:val="hybridMultilevel"/>
    <w:tmpl w:val="D0FA8C4E"/>
    <w:lvl w:ilvl="0" w:tplc="B4FE2D3C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F5E6F88"/>
    <w:multiLevelType w:val="hybridMultilevel"/>
    <w:tmpl w:val="43E2A27C"/>
    <w:lvl w:ilvl="0" w:tplc="138AD768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F04A05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771044F8">
      <w:numFmt w:val="bullet"/>
      <w:lvlText w:val="•"/>
      <w:lvlJc w:val="left"/>
      <w:pPr>
        <w:ind w:left="2170" w:hanging="353"/>
      </w:pPr>
      <w:rPr>
        <w:rFonts w:hint="default"/>
        <w:lang w:val="en-US" w:eastAsia="en-US" w:bidi="en-US"/>
      </w:rPr>
    </w:lvl>
    <w:lvl w:ilvl="3" w:tplc="7520CC78">
      <w:numFmt w:val="bullet"/>
      <w:lvlText w:val="•"/>
      <w:lvlJc w:val="left"/>
      <w:pPr>
        <w:ind w:left="3092" w:hanging="353"/>
      </w:pPr>
      <w:rPr>
        <w:rFonts w:hint="default"/>
        <w:lang w:val="en-US" w:eastAsia="en-US" w:bidi="en-US"/>
      </w:rPr>
    </w:lvl>
    <w:lvl w:ilvl="4" w:tplc="AFE44902">
      <w:numFmt w:val="bullet"/>
      <w:lvlText w:val="•"/>
      <w:lvlJc w:val="left"/>
      <w:pPr>
        <w:ind w:left="4014" w:hanging="353"/>
      </w:pPr>
      <w:rPr>
        <w:rFonts w:hint="default"/>
        <w:lang w:val="en-US" w:eastAsia="en-US" w:bidi="en-US"/>
      </w:rPr>
    </w:lvl>
    <w:lvl w:ilvl="5" w:tplc="611CD666">
      <w:numFmt w:val="bullet"/>
      <w:lvlText w:val="•"/>
      <w:lvlJc w:val="left"/>
      <w:pPr>
        <w:ind w:left="4936" w:hanging="353"/>
      </w:pPr>
      <w:rPr>
        <w:rFonts w:hint="default"/>
        <w:lang w:val="en-US" w:eastAsia="en-US" w:bidi="en-US"/>
      </w:rPr>
    </w:lvl>
    <w:lvl w:ilvl="6" w:tplc="90409506">
      <w:numFmt w:val="bullet"/>
      <w:lvlText w:val="•"/>
      <w:lvlJc w:val="left"/>
      <w:pPr>
        <w:ind w:left="5859" w:hanging="353"/>
      </w:pPr>
      <w:rPr>
        <w:rFonts w:hint="default"/>
        <w:lang w:val="en-US" w:eastAsia="en-US" w:bidi="en-US"/>
      </w:rPr>
    </w:lvl>
    <w:lvl w:ilvl="7" w:tplc="9C0289C8">
      <w:numFmt w:val="bullet"/>
      <w:lvlText w:val="•"/>
      <w:lvlJc w:val="left"/>
      <w:pPr>
        <w:ind w:left="6781" w:hanging="353"/>
      </w:pPr>
      <w:rPr>
        <w:rFonts w:hint="default"/>
        <w:lang w:val="en-US" w:eastAsia="en-US" w:bidi="en-US"/>
      </w:rPr>
    </w:lvl>
    <w:lvl w:ilvl="8" w:tplc="405C9412">
      <w:numFmt w:val="bullet"/>
      <w:lvlText w:val="•"/>
      <w:lvlJc w:val="left"/>
      <w:pPr>
        <w:ind w:left="7703" w:hanging="353"/>
      </w:pPr>
      <w:rPr>
        <w:rFonts w:hint="default"/>
        <w:lang w:val="en-US" w:eastAsia="en-US" w:bidi="en-US"/>
      </w:rPr>
    </w:lvl>
  </w:abstractNum>
  <w:abstractNum w:abstractNumId="11" w15:restartNumberingAfterBreak="0">
    <w:nsid w:val="31CB7A3D"/>
    <w:multiLevelType w:val="hybridMultilevel"/>
    <w:tmpl w:val="05DC4C50"/>
    <w:lvl w:ilvl="0" w:tplc="64848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562D1"/>
    <w:multiLevelType w:val="hybridMultilevel"/>
    <w:tmpl w:val="84367D7A"/>
    <w:lvl w:ilvl="0" w:tplc="04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3" w15:restartNumberingAfterBreak="0">
    <w:nsid w:val="3F487056"/>
    <w:multiLevelType w:val="hybridMultilevel"/>
    <w:tmpl w:val="F5600B36"/>
    <w:lvl w:ilvl="0" w:tplc="367EE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A2069"/>
    <w:multiLevelType w:val="hybridMultilevel"/>
    <w:tmpl w:val="84FC4E8A"/>
    <w:lvl w:ilvl="0" w:tplc="DC9A9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C67A77"/>
    <w:multiLevelType w:val="hybridMultilevel"/>
    <w:tmpl w:val="AD90F4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087"/>
    <w:multiLevelType w:val="hybridMultilevel"/>
    <w:tmpl w:val="7E64644C"/>
    <w:lvl w:ilvl="0" w:tplc="FBF20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20393"/>
    <w:multiLevelType w:val="hybridMultilevel"/>
    <w:tmpl w:val="BBC88EFE"/>
    <w:lvl w:ilvl="0" w:tplc="27A68BB2">
      <w:numFmt w:val="bullet"/>
      <w:lvlText w:val="-"/>
      <w:lvlJc w:val="left"/>
      <w:pPr>
        <w:ind w:left="2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984F280">
      <w:numFmt w:val="bullet"/>
      <w:lvlText w:val="•"/>
      <w:lvlJc w:val="left"/>
      <w:pPr>
        <w:ind w:left="2874" w:hanging="140"/>
      </w:pPr>
      <w:rPr>
        <w:rFonts w:hint="default"/>
        <w:lang w:val="en-US" w:eastAsia="en-US" w:bidi="en-US"/>
      </w:rPr>
    </w:lvl>
    <w:lvl w:ilvl="2" w:tplc="AF8049F0">
      <w:numFmt w:val="bullet"/>
      <w:lvlText w:val="•"/>
      <w:lvlJc w:val="left"/>
      <w:pPr>
        <w:ind w:left="3608" w:hanging="140"/>
      </w:pPr>
      <w:rPr>
        <w:rFonts w:hint="default"/>
        <w:lang w:val="en-US" w:eastAsia="en-US" w:bidi="en-US"/>
      </w:rPr>
    </w:lvl>
    <w:lvl w:ilvl="3" w:tplc="D7F441B4">
      <w:numFmt w:val="bullet"/>
      <w:lvlText w:val="•"/>
      <w:lvlJc w:val="left"/>
      <w:pPr>
        <w:ind w:left="4342" w:hanging="140"/>
      </w:pPr>
      <w:rPr>
        <w:rFonts w:hint="default"/>
        <w:lang w:val="en-US" w:eastAsia="en-US" w:bidi="en-US"/>
      </w:rPr>
    </w:lvl>
    <w:lvl w:ilvl="4" w:tplc="0A4EA126">
      <w:numFmt w:val="bullet"/>
      <w:lvlText w:val="•"/>
      <w:lvlJc w:val="left"/>
      <w:pPr>
        <w:ind w:left="5076" w:hanging="140"/>
      </w:pPr>
      <w:rPr>
        <w:rFonts w:hint="default"/>
        <w:lang w:val="en-US" w:eastAsia="en-US" w:bidi="en-US"/>
      </w:rPr>
    </w:lvl>
    <w:lvl w:ilvl="5" w:tplc="B03C817E">
      <w:numFmt w:val="bullet"/>
      <w:lvlText w:val="•"/>
      <w:lvlJc w:val="left"/>
      <w:pPr>
        <w:ind w:left="5810" w:hanging="140"/>
      </w:pPr>
      <w:rPr>
        <w:rFonts w:hint="default"/>
        <w:lang w:val="en-US" w:eastAsia="en-US" w:bidi="en-US"/>
      </w:rPr>
    </w:lvl>
    <w:lvl w:ilvl="6" w:tplc="51BE408E">
      <w:numFmt w:val="bullet"/>
      <w:lvlText w:val="•"/>
      <w:lvlJc w:val="left"/>
      <w:pPr>
        <w:ind w:left="6544" w:hanging="140"/>
      </w:pPr>
      <w:rPr>
        <w:rFonts w:hint="default"/>
        <w:lang w:val="en-US" w:eastAsia="en-US" w:bidi="en-US"/>
      </w:rPr>
    </w:lvl>
    <w:lvl w:ilvl="7" w:tplc="DB5E61CE">
      <w:numFmt w:val="bullet"/>
      <w:lvlText w:val="•"/>
      <w:lvlJc w:val="left"/>
      <w:pPr>
        <w:ind w:left="7278" w:hanging="140"/>
      </w:pPr>
      <w:rPr>
        <w:rFonts w:hint="default"/>
        <w:lang w:val="en-US" w:eastAsia="en-US" w:bidi="en-US"/>
      </w:rPr>
    </w:lvl>
    <w:lvl w:ilvl="8" w:tplc="8DC09A7E">
      <w:numFmt w:val="bullet"/>
      <w:lvlText w:val="•"/>
      <w:lvlJc w:val="left"/>
      <w:pPr>
        <w:ind w:left="8012" w:hanging="140"/>
      </w:pPr>
      <w:rPr>
        <w:rFonts w:hint="default"/>
        <w:lang w:val="en-US" w:eastAsia="en-US" w:bidi="en-US"/>
      </w:rPr>
    </w:lvl>
  </w:abstractNum>
  <w:abstractNum w:abstractNumId="18" w15:restartNumberingAfterBreak="0">
    <w:nsid w:val="50894CBD"/>
    <w:multiLevelType w:val="hybridMultilevel"/>
    <w:tmpl w:val="911E9E6E"/>
    <w:lvl w:ilvl="0" w:tplc="A606B65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2E44988"/>
    <w:multiLevelType w:val="hybridMultilevel"/>
    <w:tmpl w:val="5756F612"/>
    <w:lvl w:ilvl="0" w:tplc="30B6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5D5F70"/>
    <w:multiLevelType w:val="hybridMultilevel"/>
    <w:tmpl w:val="3A22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9353A"/>
    <w:multiLevelType w:val="hybridMultilevel"/>
    <w:tmpl w:val="2CA40A48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5C50C7E"/>
    <w:multiLevelType w:val="hybridMultilevel"/>
    <w:tmpl w:val="5090F3CC"/>
    <w:lvl w:ilvl="0" w:tplc="FE84A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736FD"/>
    <w:multiLevelType w:val="hybridMultilevel"/>
    <w:tmpl w:val="8CD8D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AF1E68"/>
    <w:multiLevelType w:val="hybridMultilevel"/>
    <w:tmpl w:val="4970BCD4"/>
    <w:lvl w:ilvl="0" w:tplc="CCC0999C">
      <w:start w:val="1"/>
      <w:numFmt w:val="upperLetter"/>
      <w:lvlText w:val="%1."/>
      <w:lvlJc w:val="left"/>
      <w:pPr>
        <w:ind w:left="1073" w:hanging="353"/>
      </w:pPr>
      <w:rPr>
        <w:rFonts w:ascii="Times New Roman" w:eastAsia="Times New Roman" w:hAnsi="Times New Roman" w:cs="Times New Roman"/>
        <w:b w:val="0"/>
        <w:bCs/>
        <w:spacing w:val="-3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85D"/>
    <w:multiLevelType w:val="hybridMultilevel"/>
    <w:tmpl w:val="1352A37E"/>
    <w:lvl w:ilvl="0" w:tplc="BB6A4DD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D8236C3"/>
    <w:multiLevelType w:val="hybridMultilevel"/>
    <w:tmpl w:val="4C92FA0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2347">
    <w:abstractNumId w:val="8"/>
  </w:num>
  <w:num w:numId="2" w16cid:durableId="2144426112">
    <w:abstractNumId w:val="17"/>
  </w:num>
  <w:num w:numId="3" w16cid:durableId="1569534036">
    <w:abstractNumId w:val="10"/>
  </w:num>
  <w:num w:numId="4" w16cid:durableId="2029330268">
    <w:abstractNumId w:val="3"/>
  </w:num>
  <w:num w:numId="5" w16cid:durableId="1550605938">
    <w:abstractNumId w:val="4"/>
  </w:num>
  <w:num w:numId="6" w16cid:durableId="1710761068">
    <w:abstractNumId w:val="25"/>
  </w:num>
  <w:num w:numId="7" w16cid:durableId="836463146">
    <w:abstractNumId w:val="13"/>
  </w:num>
  <w:num w:numId="8" w16cid:durableId="1786577603">
    <w:abstractNumId w:val="15"/>
  </w:num>
  <w:num w:numId="9" w16cid:durableId="895702553">
    <w:abstractNumId w:val="14"/>
  </w:num>
  <w:num w:numId="10" w16cid:durableId="2136898677">
    <w:abstractNumId w:val="6"/>
  </w:num>
  <w:num w:numId="11" w16cid:durableId="787116116">
    <w:abstractNumId w:val="1"/>
  </w:num>
  <w:num w:numId="12" w16cid:durableId="1719165274">
    <w:abstractNumId w:val="16"/>
  </w:num>
  <w:num w:numId="13" w16cid:durableId="806703201">
    <w:abstractNumId w:val="26"/>
  </w:num>
  <w:num w:numId="14" w16cid:durableId="1677342342">
    <w:abstractNumId w:val="18"/>
  </w:num>
  <w:num w:numId="15" w16cid:durableId="1613778592">
    <w:abstractNumId w:val="22"/>
  </w:num>
  <w:num w:numId="16" w16cid:durableId="75634895">
    <w:abstractNumId w:val="21"/>
  </w:num>
  <w:num w:numId="17" w16cid:durableId="1592276847">
    <w:abstractNumId w:val="0"/>
  </w:num>
  <w:num w:numId="18" w16cid:durableId="416095872">
    <w:abstractNumId w:val="19"/>
  </w:num>
  <w:num w:numId="19" w16cid:durableId="510224967">
    <w:abstractNumId w:val="2"/>
  </w:num>
  <w:num w:numId="20" w16cid:durableId="672223075">
    <w:abstractNumId w:val="9"/>
  </w:num>
  <w:num w:numId="21" w16cid:durableId="327367170">
    <w:abstractNumId w:val="5"/>
  </w:num>
  <w:num w:numId="22" w16cid:durableId="1087308915">
    <w:abstractNumId w:val="7"/>
  </w:num>
  <w:num w:numId="23" w16cid:durableId="1095714816">
    <w:abstractNumId w:val="24"/>
  </w:num>
  <w:num w:numId="24" w16cid:durableId="1033848273">
    <w:abstractNumId w:val="11"/>
  </w:num>
  <w:num w:numId="25" w16cid:durableId="1591697782">
    <w:abstractNumId w:val="12"/>
  </w:num>
  <w:num w:numId="26" w16cid:durableId="1533766962">
    <w:abstractNumId w:val="23"/>
  </w:num>
  <w:num w:numId="27" w16cid:durableId="19130808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47"/>
    <w:rsid w:val="000100E1"/>
    <w:rsid w:val="0001126A"/>
    <w:rsid w:val="00022AA3"/>
    <w:rsid w:val="00023120"/>
    <w:rsid w:val="0004176F"/>
    <w:rsid w:val="000518B3"/>
    <w:rsid w:val="0008030C"/>
    <w:rsid w:val="00081186"/>
    <w:rsid w:val="000916FE"/>
    <w:rsid w:val="000946CA"/>
    <w:rsid w:val="000952C2"/>
    <w:rsid w:val="00095D11"/>
    <w:rsid w:val="00097F75"/>
    <w:rsid w:val="000A3422"/>
    <w:rsid w:val="000B74E2"/>
    <w:rsid w:val="000C5100"/>
    <w:rsid w:val="00101BA8"/>
    <w:rsid w:val="0010347E"/>
    <w:rsid w:val="00107FFA"/>
    <w:rsid w:val="00116378"/>
    <w:rsid w:val="00143319"/>
    <w:rsid w:val="001435CF"/>
    <w:rsid w:val="00173407"/>
    <w:rsid w:val="001762C8"/>
    <w:rsid w:val="001B4169"/>
    <w:rsid w:val="001C5053"/>
    <w:rsid w:val="001D47E1"/>
    <w:rsid w:val="0021190A"/>
    <w:rsid w:val="00222AF8"/>
    <w:rsid w:val="002230DD"/>
    <w:rsid w:val="00235668"/>
    <w:rsid w:val="0023798D"/>
    <w:rsid w:val="002538CC"/>
    <w:rsid w:val="00266CDA"/>
    <w:rsid w:val="00277652"/>
    <w:rsid w:val="00284279"/>
    <w:rsid w:val="002938E9"/>
    <w:rsid w:val="002C15D4"/>
    <w:rsid w:val="002F01CE"/>
    <w:rsid w:val="002F14E2"/>
    <w:rsid w:val="002F6DC8"/>
    <w:rsid w:val="002F73C8"/>
    <w:rsid w:val="00304634"/>
    <w:rsid w:val="003221D4"/>
    <w:rsid w:val="00325BF6"/>
    <w:rsid w:val="00331FA0"/>
    <w:rsid w:val="00372903"/>
    <w:rsid w:val="0037394D"/>
    <w:rsid w:val="00374132"/>
    <w:rsid w:val="00374DA8"/>
    <w:rsid w:val="00382C38"/>
    <w:rsid w:val="00394F8E"/>
    <w:rsid w:val="003D306A"/>
    <w:rsid w:val="003F2FEE"/>
    <w:rsid w:val="003F7E65"/>
    <w:rsid w:val="004209C2"/>
    <w:rsid w:val="00426AA4"/>
    <w:rsid w:val="00452BC3"/>
    <w:rsid w:val="004734A4"/>
    <w:rsid w:val="0049427C"/>
    <w:rsid w:val="004B62B6"/>
    <w:rsid w:val="004B6A96"/>
    <w:rsid w:val="004C1ECC"/>
    <w:rsid w:val="004E0383"/>
    <w:rsid w:val="004E6582"/>
    <w:rsid w:val="004E6ED4"/>
    <w:rsid w:val="004F568A"/>
    <w:rsid w:val="00510CA8"/>
    <w:rsid w:val="005256DB"/>
    <w:rsid w:val="005319C5"/>
    <w:rsid w:val="00544A7F"/>
    <w:rsid w:val="005752CF"/>
    <w:rsid w:val="005B1519"/>
    <w:rsid w:val="005B388A"/>
    <w:rsid w:val="005D20F4"/>
    <w:rsid w:val="005F0DE7"/>
    <w:rsid w:val="005F76AA"/>
    <w:rsid w:val="0062797B"/>
    <w:rsid w:val="006450CF"/>
    <w:rsid w:val="00666C5C"/>
    <w:rsid w:val="00671079"/>
    <w:rsid w:val="006870C1"/>
    <w:rsid w:val="006A6959"/>
    <w:rsid w:val="006B3747"/>
    <w:rsid w:val="006B48E5"/>
    <w:rsid w:val="006B5853"/>
    <w:rsid w:val="006D1BD4"/>
    <w:rsid w:val="006E21FF"/>
    <w:rsid w:val="006F6D90"/>
    <w:rsid w:val="00741631"/>
    <w:rsid w:val="0074376E"/>
    <w:rsid w:val="00773067"/>
    <w:rsid w:val="007C3EDB"/>
    <w:rsid w:val="007E4FF9"/>
    <w:rsid w:val="007E76C6"/>
    <w:rsid w:val="00810C2F"/>
    <w:rsid w:val="00814F9E"/>
    <w:rsid w:val="00823001"/>
    <w:rsid w:val="0082374C"/>
    <w:rsid w:val="00832EB2"/>
    <w:rsid w:val="00834728"/>
    <w:rsid w:val="00836651"/>
    <w:rsid w:val="00845EE0"/>
    <w:rsid w:val="008508CA"/>
    <w:rsid w:val="00861456"/>
    <w:rsid w:val="00862438"/>
    <w:rsid w:val="00884E95"/>
    <w:rsid w:val="008A5A2B"/>
    <w:rsid w:val="008B22CB"/>
    <w:rsid w:val="008B281B"/>
    <w:rsid w:val="008E3DB3"/>
    <w:rsid w:val="008F7E58"/>
    <w:rsid w:val="008F7F4F"/>
    <w:rsid w:val="009178CB"/>
    <w:rsid w:val="00936E13"/>
    <w:rsid w:val="0094110E"/>
    <w:rsid w:val="00942C52"/>
    <w:rsid w:val="00953D52"/>
    <w:rsid w:val="00984328"/>
    <w:rsid w:val="0099540D"/>
    <w:rsid w:val="009C22D6"/>
    <w:rsid w:val="009C4A89"/>
    <w:rsid w:val="009E6E31"/>
    <w:rsid w:val="00A07FE7"/>
    <w:rsid w:val="00A13C0A"/>
    <w:rsid w:val="00A3397B"/>
    <w:rsid w:val="00A437F6"/>
    <w:rsid w:val="00A534FC"/>
    <w:rsid w:val="00A7308C"/>
    <w:rsid w:val="00A86F6A"/>
    <w:rsid w:val="00A9717F"/>
    <w:rsid w:val="00AB39B2"/>
    <w:rsid w:val="00AC08DF"/>
    <w:rsid w:val="00AC25B4"/>
    <w:rsid w:val="00AE690C"/>
    <w:rsid w:val="00B03098"/>
    <w:rsid w:val="00B1408E"/>
    <w:rsid w:val="00B43BB1"/>
    <w:rsid w:val="00B44CCC"/>
    <w:rsid w:val="00B50599"/>
    <w:rsid w:val="00B85B3B"/>
    <w:rsid w:val="00BA5DAB"/>
    <w:rsid w:val="00BC2172"/>
    <w:rsid w:val="00BC6AAA"/>
    <w:rsid w:val="00BE007C"/>
    <w:rsid w:val="00C01F65"/>
    <w:rsid w:val="00C0537D"/>
    <w:rsid w:val="00C162AA"/>
    <w:rsid w:val="00C16BC7"/>
    <w:rsid w:val="00C844A0"/>
    <w:rsid w:val="00C93586"/>
    <w:rsid w:val="00CB077D"/>
    <w:rsid w:val="00CC15CA"/>
    <w:rsid w:val="00CC5C5A"/>
    <w:rsid w:val="00CD4EBB"/>
    <w:rsid w:val="00D02A2B"/>
    <w:rsid w:val="00D13FFF"/>
    <w:rsid w:val="00D30EE4"/>
    <w:rsid w:val="00D31409"/>
    <w:rsid w:val="00D33148"/>
    <w:rsid w:val="00D372A3"/>
    <w:rsid w:val="00D61AFD"/>
    <w:rsid w:val="00D82D92"/>
    <w:rsid w:val="00D87796"/>
    <w:rsid w:val="00DA7588"/>
    <w:rsid w:val="00DE309E"/>
    <w:rsid w:val="00DE39F3"/>
    <w:rsid w:val="00DF4278"/>
    <w:rsid w:val="00E02BC5"/>
    <w:rsid w:val="00E113F6"/>
    <w:rsid w:val="00E14522"/>
    <w:rsid w:val="00E21BA5"/>
    <w:rsid w:val="00E307CE"/>
    <w:rsid w:val="00E53FC9"/>
    <w:rsid w:val="00E54ACB"/>
    <w:rsid w:val="00E63573"/>
    <w:rsid w:val="00E6781F"/>
    <w:rsid w:val="00E704F9"/>
    <w:rsid w:val="00E74A50"/>
    <w:rsid w:val="00EA21E0"/>
    <w:rsid w:val="00EB2769"/>
    <w:rsid w:val="00EC3459"/>
    <w:rsid w:val="00EC57E4"/>
    <w:rsid w:val="00EF039B"/>
    <w:rsid w:val="00F1484F"/>
    <w:rsid w:val="00F1625C"/>
    <w:rsid w:val="00F20CA5"/>
    <w:rsid w:val="00F2322F"/>
    <w:rsid w:val="00F33C61"/>
    <w:rsid w:val="00F34E45"/>
    <w:rsid w:val="00F42949"/>
    <w:rsid w:val="00F43D62"/>
    <w:rsid w:val="00F5002B"/>
    <w:rsid w:val="00F74E68"/>
    <w:rsid w:val="00F816B4"/>
    <w:rsid w:val="00F83600"/>
    <w:rsid w:val="00F933E2"/>
    <w:rsid w:val="00F93A0B"/>
    <w:rsid w:val="00FB1F44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900B"/>
  <w15:docId w15:val="{C41FC10E-543A-4427-AF56-08AF689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368" w:lineRule="exact"/>
      <w:ind w:left="2092" w:right="704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12" w:hanging="3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2" w:hanging="30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5059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A5A2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77306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georgia">
    <w:name w:val="georgia"/>
    <w:basedOn w:val="DefaultParagraphFont"/>
    <w:rsid w:val="0077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C72D-139F-4DE2-9FAA-8899D75C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Amy Roth</dc:creator>
  <cp:lastModifiedBy>Robin Marschilok</cp:lastModifiedBy>
  <cp:revision>2</cp:revision>
  <cp:lastPrinted>2024-06-03T15:07:00Z</cp:lastPrinted>
  <dcterms:created xsi:type="dcterms:W3CDTF">2024-06-03T19:14:00Z</dcterms:created>
  <dcterms:modified xsi:type="dcterms:W3CDTF">2024-06-03T19:14:00Z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2018-08-31T00:00:00Z</vt:filetime>
  </property>
</Properties>
</file>